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CC" w:rsidRDefault="000026C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 w:rsidRPr="000026CC">
        <w:pict>
          <v:group id="_x0000_s1027" style="position:absolute;margin-left:56.65pt;margin-top:186.45pt;width:462pt;height:.1pt;z-index:-14776;mso-position-horizontal-relative:page;mso-position-vertical-relative:page" coordorigin="1133,3729" coordsize="9240,2">
            <v:shape id="_x0000_s1028" style="position:absolute;left:1133;top:3729;width:9240;height:2" coordorigin="1133,3729" coordsize="9240,0" path="m1133,3729r9240,e" filled="f" strokeweight=".43556mm">
              <v:path arrowok="t"/>
            </v:shape>
            <w10:wrap anchorx="page" anchory="page"/>
          </v:group>
        </w:pict>
      </w:r>
    </w:p>
    <w:p w:rsidR="000026CC" w:rsidRDefault="000026CC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0026CC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7.4pt;height:30.15pt;mso-left-percent:-10001;mso-top-percent:-10001;mso-position-horizontal:absolute;mso-position-horizontal-relative:char;mso-position-vertical:absolute;mso-position-vertical-relative:line;mso-left-percent:-10001;mso-top-percent:-10001" fillcolor="#dbe5f1" strokeweight=".20497mm">
            <v:textbox inset="0,0,0,0">
              <w:txbxContent>
                <w:p w:rsidR="00CC4248" w:rsidRPr="00CC4248" w:rsidRDefault="00CC4248">
                  <w:pPr>
                    <w:spacing w:before="17" w:line="242" w:lineRule="auto"/>
                    <w:ind w:left="1335" w:right="970" w:hanging="36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C4248">
                    <w:rPr>
                      <w:rFonts w:ascii="Times New Roman" w:hAnsi="Times New Roman"/>
                      <w:b/>
                      <w:color w:val="244061"/>
                      <w:sz w:val="24"/>
                      <w:lang w:val="ru-RU"/>
                    </w:rPr>
                    <w:t xml:space="preserve">Анкета </w:t>
                  </w:r>
                  <w:r w:rsidRPr="00CC4248">
                    <w:rPr>
                      <w:rFonts w:ascii="Times New Roman" w:hAnsi="Times New Roman"/>
                      <w:b/>
                      <w:color w:val="244061"/>
                      <w:spacing w:val="-1"/>
                      <w:sz w:val="24"/>
                      <w:lang w:val="ru-RU"/>
                    </w:rPr>
                    <w:t>для граждан</w:t>
                  </w:r>
                  <w:r w:rsidRPr="00CC4248">
                    <w:rPr>
                      <w:rFonts w:ascii="Times New Roman" w:hAnsi="Times New Roman"/>
                      <w:b/>
                      <w:color w:val="244061"/>
                      <w:sz w:val="24"/>
                      <w:lang w:val="ru-RU"/>
                    </w:rPr>
                    <w:t xml:space="preserve"> в возрасте</w:t>
                  </w:r>
                  <w:r w:rsidRPr="00CC4248">
                    <w:rPr>
                      <w:rFonts w:ascii="Times New Roman" w:hAnsi="Times New Roman"/>
                      <w:b/>
                      <w:color w:val="244061"/>
                      <w:spacing w:val="-1"/>
                      <w:sz w:val="24"/>
                      <w:lang w:val="ru-RU"/>
                    </w:rPr>
                    <w:t xml:space="preserve"> </w:t>
                  </w:r>
                  <w:r w:rsidRPr="00CC4248">
                    <w:rPr>
                      <w:rFonts w:ascii="Times New Roman" w:hAnsi="Times New Roman"/>
                      <w:b/>
                      <w:color w:val="244061"/>
                      <w:sz w:val="24"/>
                      <w:lang w:val="ru-RU"/>
                    </w:rPr>
                    <w:t xml:space="preserve">65 </w:t>
                  </w:r>
                  <w:r w:rsidRPr="00CC4248">
                    <w:rPr>
                      <w:rFonts w:ascii="Times New Roman" w:hAnsi="Times New Roman"/>
                      <w:b/>
                      <w:color w:val="244061"/>
                      <w:spacing w:val="-1"/>
                      <w:sz w:val="24"/>
                      <w:lang w:val="ru-RU"/>
                    </w:rPr>
                    <w:t>лет</w:t>
                  </w:r>
                  <w:r w:rsidRPr="00CC4248">
                    <w:rPr>
                      <w:rFonts w:ascii="Times New Roman" w:hAnsi="Times New Roman"/>
                      <w:b/>
                      <w:color w:val="244061"/>
                      <w:spacing w:val="2"/>
                      <w:sz w:val="24"/>
                      <w:lang w:val="ru-RU"/>
                    </w:rPr>
                    <w:t xml:space="preserve"> </w:t>
                  </w:r>
                  <w:r w:rsidRPr="00CC4248">
                    <w:rPr>
                      <w:rFonts w:ascii="Times New Roman" w:hAnsi="Times New Roman"/>
                      <w:b/>
                      <w:color w:val="244061"/>
                      <w:sz w:val="24"/>
                      <w:lang w:val="ru-RU"/>
                    </w:rPr>
                    <w:t xml:space="preserve">и </w:t>
                  </w:r>
                  <w:r w:rsidRPr="00CC4248">
                    <w:rPr>
                      <w:rFonts w:ascii="Times New Roman" w:hAnsi="Times New Roman"/>
                      <w:b/>
                      <w:color w:val="244061"/>
                      <w:spacing w:val="-1"/>
                      <w:sz w:val="24"/>
                      <w:lang w:val="ru-RU"/>
                    </w:rPr>
                    <w:t xml:space="preserve">старше </w:t>
                  </w:r>
                  <w:r w:rsidRPr="00CC4248">
                    <w:rPr>
                      <w:rFonts w:ascii="Times New Roman" w:hAnsi="Times New Roman"/>
                      <w:b/>
                      <w:color w:val="244061"/>
                      <w:sz w:val="24"/>
                      <w:lang w:val="ru-RU"/>
                    </w:rPr>
                    <w:t xml:space="preserve">на </w:t>
                  </w:r>
                  <w:r w:rsidRPr="00CC4248">
                    <w:rPr>
                      <w:rFonts w:ascii="Times New Roman" w:hAnsi="Times New Roman"/>
                      <w:b/>
                      <w:color w:val="244061"/>
                      <w:spacing w:val="-1"/>
                      <w:sz w:val="24"/>
                      <w:lang w:val="ru-RU"/>
                    </w:rPr>
                    <w:t>выявление хронических</w:t>
                  </w:r>
                  <w:r w:rsidRPr="00CC4248">
                    <w:rPr>
                      <w:rFonts w:ascii="Times New Roman" w:hAnsi="Times New Roman"/>
                      <w:b/>
                      <w:color w:val="244061"/>
                      <w:spacing w:val="39"/>
                      <w:sz w:val="24"/>
                      <w:lang w:val="ru-RU"/>
                    </w:rPr>
                    <w:t xml:space="preserve"> </w:t>
                  </w:r>
                  <w:r w:rsidRPr="00CC4248">
                    <w:rPr>
                      <w:rFonts w:ascii="Times New Roman" w:hAnsi="Times New Roman"/>
                      <w:b/>
                      <w:color w:val="244061"/>
                      <w:spacing w:val="-1"/>
                      <w:sz w:val="24"/>
                      <w:lang w:val="ru-RU"/>
                    </w:rPr>
                    <w:t>неинфекционных</w:t>
                  </w:r>
                  <w:r w:rsidRPr="00CC4248">
                    <w:rPr>
                      <w:rFonts w:ascii="Times New Roman" w:hAnsi="Times New Roman"/>
                      <w:b/>
                      <w:color w:val="244061"/>
                      <w:sz w:val="24"/>
                      <w:lang w:val="ru-RU"/>
                    </w:rPr>
                    <w:t xml:space="preserve"> </w:t>
                  </w:r>
                  <w:r w:rsidRPr="00CC4248">
                    <w:rPr>
                      <w:rFonts w:ascii="Times New Roman" w:hAnsi="Times New Roman"/>
                      <w:b/>
                      <w:color w:val="244061"/>
                      <w:spacing w:val="-1"/>
                      <w:sz w:val="24"/>
                      <w:lang w:val="ru-RU"/>
                    </w:rPr>
                    <w:t>заболеваний,</w:t>
                  </w:r>
                  <w:r w:rsidRPr="00CC4248">
                    <w:rPr>
                      <w:rFonts w:ascii="Times New Roman" w:hAnsi="Times New Roman"/>
                      <w:b/>
                      <w:color w:val="244061"/>
                      <w:sz w:val="24"/>
                      <w:lang w:val="ru-RU"/>
                    </w:rPr>
                    <w:t xml:space="preserve"> </w:t>
                  </w:r>
                  <w:r w:rsidRPr="00CC4248">
                    <w:rPr>
                      <w:rFonts w:ascii="Times New Roman" w:hAnsi="Times New Roman"/>
                      <w:b/>
                      <w:color w:val="244061"/>
                      <w:spacing w:val="-1"/>
                      <w:sz w:val="24"/>
                      <w:lang w:val="ru-RU"/>
                    </w:rPr>
                    <w:t>факторов</w:t>
                  </w:r>
                  <w:r w:rsidRPr="00CC4248">
                    <w:rPr>
                      <w:rFonts w:ascii="Times New Roman" w:hAnsi="Times New Roman"/>
                      <w:b/>
                      <w:color w:val="244061"/>
                      <w:sz w:val="24"/>
                      <w:lang w:val="ru-RU"/>
                    </w:rPr>
                    <w:t xml:space="preserve"> </w:t>
                  </w:r>
                  <w:r w:rsidRPr="00CC4248">
                    <w:rPr>
                      <w:rFonts w:ascii="Times New Roman" w:hAnsi="Times New Roman"/>
                      <w:b/>
                      <w:color w:val="244061"/>
                      <w:spacing w:val="-1"/>
                      <w:sz w:val="24"/>
                      <w:lang w:val="ru-RU"/>
                    </w:rPr>
                    <w:t>риска,</w:t>
                  </w:r>
                  <w:r w:rsidRPr="00CC4248">
                    <w:rPr>
                      <w:rFonts w:ascii="Times New Roman" w:hAnsi="Times New Roman"/>
                      <w:b/>
                      <w:color w:val="244061"/>
                      <w:sz w:val="24"/>
                      <w:lang w:val="ru-RU"/>
                    </w:rPr>
                    <w:t xml:space="preserve"> </w:t>
                  </w:r>
                  <w:r w:rsidRPr="00CC4248">
                    <w:rPr>
                      <w:rFonts w:ascii="Times New Roman" w:hAnsi="Times New Roman"/>
                      <w:b/>
                      <w:color w:val="244061"/>
                      <w:spacing w:val="-1"/>
                      <w:sz w:val="24"/>
                      <w:lang w:val="ru-RU"/>
                    </w:rPr>
                    <w:t>старческой</w:t>
                  </w:r>
                  <w:r w:rsidRPr="00CC4248">
                    <w:rPr>
                      <w:rFonts w:ascii="Times New Roman" w:hAnsi="Times New Roman"/>
                      <w:b/>
                      <w:color w:val="244061"/>
                      <w:sz w:val="24"/>
                      <w:lang w:val="ru-RU"/>
                    </w:rPr>
                    <w:t xml:space="preserve"> </w:t>
                  </w:r>
                  <w:r w:rsidRPr="00CC4248">
                    <w:rPr>
                      <w:rFonts w:ascii="Times New Roman" w:hAnsi="Times New Roman"/>
                      <w:b/>
                      <w:color w:val="244061"/>
                      <w:spacing w:val="-1"/>
                      <w:sz w:val="24"/>
                      <w:lang w:val="ru-RU"/>
                    </w:rPr>
                    <w:t>астении</w:t>
                  </w:r>
                </w:p>
              </w:txbxContent>
            </v:textbox>
          </v:shape>
        </w:pict>
      </w:r>
    </w:p>
    <w:p w:rsidR="000026CC" w:rsidRDefault="000026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26CC" w:rsidRDefault="000026CC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64"/>
        <w:gridCol w:w="7282"/>
        <w:gridCol w:w="405"/>
        <w:gridCol w:w="991"/>
        <w:gridCol w:w="965"/>
      </w:tblGrid>
      <w:tr w:rsidR="000026CC" w:rsidRPr="00CC4248">
        <w:trPr>
          <w:trHeight w:hRule="exact" w:val="262"/>
        </w:trPr>
        <w:tc>
          <w:tcPr>
            <w:tcW w:w="1020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spacing w:val="-1"/>
                <w:lang w:val="ru-RU"/>
              </w:rPr>
              <w:t>Дата</w:t>
            </w:r>
            <w:r w:rsidRPr="00CC4248">
              <w:rPr>
                <w:rFonts w:ascii="Times New Roman" w:hAnsi="Times New Roman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анкетирования</w:t>
            </w:r>
            <w:r w:rsidRPr="00CC424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(день,</w:t>
            </w:r>
            <w:r w:rsidRPr="00CC4248">
              <w:rPr>
                <w:rFonts w:ascii="Times New Roman" w:hAnsi="Times New Roman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месяц,</w:t>
            </w:r>
            <w:r w:rsidRPr="00CC4248">
              <w:rPr>
                <w:rFonts w:ascii="Times New Roman" w:hAnsi="Times New Roman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год):</w:t>
            </w:r>
            <w:r w:rsidRPr="00CC4248">
              <w:rPr>
                <w:rFonts w:ascii="Ink Free" w:hAnsi="Ink Free"/>
                <w:lang w:val="ru-RU"/>
              </w:rPr>
              <w:t xml:space="preserve"> </w:t>
            </w:r>
            <w:r w:rsidRPr="00CC4248">
              <w:rPr>
                <w:rFonts w:ascii="Ink Free" w:hAnsi="Ink Free"/>
              </w:rPr>
              <w:t>v</w:t>
            </w:r>
          </w:p>
        </w:tc>
      </w:tr>
      <w:tr w:rsidR="000026CC" w:rsidTr="00CC4248">
        <w:trPr>
          <w:trHeight w:hRule="exact" w:val="264"/>
        </w:trPr>
        <w:tc>
          <w:tcPr>
            <w:tcW w:w="78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 w:rsidP="00CC4248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Ф.И.О.</w:t>
            </w:r>
            <w:r>
              <w:rPr>
                <w:rFonts w:ascii="Times New Roman" w:hAnsi="Times New Roman"/>
              </w:rPr>
              <w:t xml:space="preserve"> </w:t>
            </w:r>
            <w:r w:rsidRPr="00CC4248">
              <w:rPr>
                <w:rFonts w:ascii="Ink Free" w:hAnsi="Ink Free"/>
              </w:rPr>
              <w:t>v</w:t>
            </w:r>
          </w:p>
        </w:tc>
        <w:tc>
          <w:tcPr>
            <w:tcW w:w="2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 w:rsidP="00CC4248">
            <w:pPr>
              <w:pStyle w:val="TableParagraph"/>
              <w:spacing w:line="248" w:lineRule="exact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Пол:</w:t>
            </w:r>
            <w:r w:rsidRPr="00CC4248">
              <w:rPr>
                <w:rFonts w:ascii="Ink Free" w:hAnsi="Ink Free"/>
              </w:rPr>
              <w:t xml:space="preserve"> v</w:t>
            </w:r>
          </w:p>
        </w:tc>
      </w:tr>
      <w:tr w:rsidR="000026CC" w:rsidTr="00CC4248">
        <w:trPr>
          <w:trHeight w:hRule="exact" w:val="264"/>
        </w:trPr>
        <w:tc>
          <w:tcPr>
            <w:tcW w:w="78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spacing w:val="-1"/>
                <w:lang w:val="ru-RU"/>
              </w:rPr>
              <w:t>Дата</w:t>
            </w:r>
            <w:r w:rsidRPr="00CC4248">
              <w:rPr>
                <w:rFonts w:ascii="Times New Roman" w:hAnsi="Times New Roman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рождения (день,</w:t>
            </w:r>
            <w:r w:rsidRPr="00CC4248">
              <w:rPr>
                <w:rFonts w:ascii="Times New Roman" w:hAnsi="Times New Roman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2"/>
                <w:lang w:val="ru-RU"/>
              </w:rPr>
              <w:t>месяц,</w:t>
            </w:r>
            <w:r w:rsidRPr="00CC4248">
              <w:rPr>
                <w:rFonts w:ascii="Times New Roman" w:hAnsi="Times New Roman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год):</w:t>
            </w:r>
            <w:r w:rsidRPr="00CC4248">
              <w:rPr>
                <w:rFonts w:ascii="Ink Free" w:hAnsi="Ink Free"/>
                <w:lang w:val="ru-RU"/>
              </w:rPr>
              <w:t xml:space="preserve"> </w:t>
            </w:r>
            <w:r w:rsidRPr="00CC4248">
              <w:rPr>
                <w:rFonts w:ascii="Ink Free" w:hAnsi="Ink Free"/>
              </w:rPr>
              <w:t>v</w:t>
            </w:r>
          </w:p>
        </w:tc>
        <w:tc>
          <w:tcPr>
            <w:tcW w:w="2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 w:rsidP="00CC4248">
            <w:pPr>
              <w:pStyle w:val="TableParagraph"/>
              <w:spacing w:line="246" w:lineRule="exact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Полных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лет:</w:t>
            </w:r>
            <w:r w:rsidRPr="00CC4248">
              <w:rPr>
                <w:rFonts w:ascii="Ink Free" w:hAnsi="Ink Free"/>
              </w:rPr>
              <w:t xml:space="preserve"> v</w:t>
            </w:r>
          </w:p>
        </w:tc>
      </w:tr>
      <w:tr w:rsidR="00CC4248" w:rsidTr="00CC4248">
        <w:trPr>
          <w:trHeight w:hRule="exact" w:val="262"/>
        </w:trPr>
        <w:tc>
          <w:tcPr>
            <w:tcW w:w="78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248" w:rsidRPr="00CC4248" w:rsidRDefault="00CC4248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ОГАУЗ «Стрежевская Городская Больница»</w:t>
            </w:r>
          </w:p>
        </w:tc>
        <w:tc>
          <w:tcPr>
            <w:tcW w:w="2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248" w:rsidRDefault="00CC4248" w:rsidP="00CC4248">
            <w:pPr>
              <w:pStyle w:val="TableParagraph"/>
              <w:spacing w:line="246" w:lineRule="exact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eastAsia="Times New Roman" w:hAnsi="Times New Roman" w:cs="Times New Roman"/>
                <w:lang w:val="ru-RU"/>
              </w:rPr>
              <w:t>Врач: О.А. Субботина</w:t>
            </w:r>
          </w:p>
          <w:p w:rsidR="00CC4248" w:rsidRPr="00CC4248" w:rsidRDefault="00CC4248" w:rsidP="00CC4248">
            <w:pPr>
              <w:pStyle w:val="TableParagraph"/>
              <w:spacing w:line="246" w:lineRule="exact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026CC" w:rsidRPr="00CC4248">
        <w:trPr>
          <w:trHeight w:hRule="exact" w:val="770"/>
        </w:trPr>
        <w:tc>
          <w:tcPr>
            <w:tcW w:w="1020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spacing w:val="-1"/>
                <w:lang w:val="ru-RU"/>
              </w:rPr>
              <w:t>Должность</w:t>
            </w:r>
            <w:r w:rsidRPr="00CC4248">
              <w:rPr>
                <w:rFonts w:ascii="Times New Roman" w:hAnsi="Times New Roman"/>
                <w:lang w:val="ru-RU"/>
              </w:rPr>
              <w:t xml:space="preserve"> и</w:t>
            </w:r>
            <w:r w:rsidRPr="00CC424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Ф.И.О.,</w:t>
            </w:r>
            <w:r w:rsidRPr="00CC4248">
              <w:rPr>
                <w:rFonts w:ascii="Times New Roman" w:hAnsi="Times New Roman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проводящего</w:t>
            </w:r>
            <w:r w:rsidRPr="00CC424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анкетирование</w:t>
            </w:r>
            <w:r w:rsidRPr="00CC424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lang w:val="ru-RU"/>
              </w:rPr>
              <w:t>и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 xml:space="preserve"> подготовку</w:t>
            </w:r>
            <w:r w:rsidRPr="00CC424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заключения</w:t>
            </w:r>
            <w:r w:rsidRPr="00CC424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CC4248">
              <w:rPr>
                <w:rFonts w:ascii="Times New Roman" w:hAnsi="Times New Roman"/>
                <w:lang w:val="ru-RU"/>
              </w:rPr>
              <w:t xml:space="preserve"> его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результатам:</w:t>
            </w:r>
          </w:p>
        </w:tc>
      </w:tr>
      <w:tr w:rsidR="000026CC" w:rsidRPr="00CC4248">
        <w:trPr>
          <w:trHeight w:hRule="exact" w:val="26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</w:t>
            </w:r>
          </w:p>
        </w:tc>
        <w:tc>
          <w:tcPr>
            <w:tcW w:w="96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Говорил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ли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Вам</w:t>
            </w:r>
            <w:r w:rsidRPr="00CC4248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врач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когда-либо,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что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у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Вас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имеется:</w:t>
            </w:r>
          </w:p>
        </w:tc>
      </w:tr>
      <w:tr w:rsidR="000026CC">
        <w:trPr>
          <w:trHeight w:hRule="exact" w:val="516"/>
        </w:trPr>
        <w:tc>
          <w:tcPr>
            <w:tcW w:w="5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1.1.</w:t>
            </w:r>
          </w:p>
        </w:tc>
        <w:tc>
          <w:tcPr>
            <w:tcW w:w="7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line="241" w:lineRule="auto"/>
              <w:ind w:left="104" w:right="282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spacing w:val="-1"/>
                <w:lang w:val="ru-RU"/>
              </w:rPr>
              <w:t>гипертоническая болезнь,</w:t>
            </w:r>
            <w:r w:rsidRPr="00CC424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повышенное</w:t>
            </w:r>
            <w:r w:rsidRPr="00CC424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артериальное</w:t>
            </w:r>
            <w:r w:rsidRPr="00CC4248">
              <w:rPr>
                <w:rFonts w:ascii="Times New Roman" w:hAnsi="Times New Roman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давление</w:t>
            </w:r>
            <w:r w:rsidRPr="00CC4248">
              <w:rPr>
                <w:rFonts w:ascii="Times New Roman" w:hAnsi="Times New Roman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(артериальная</w:t>
            </w:r>
            <w:r w:rsidRPr="00CC4248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гипертония)?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264"/>
        </w:trPr>
        <w:tc>
          <w:tcPr>
            <w:tcW w:w="5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0026CC"/>
        </w:tc>
        <w:tc>
          <w:tcPr>
            <w:tcW w:w="7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spacing w:val="-1"/>
                <w:lang w:val="ru-RU"/>
              </w:rPr>
              <w:t xml:space="preserve">Если </w:t>
            </w:r>
            <w:r w:rsidRPr="00CC4248">
              <w:rPr>
                <w:rFonts w:ascii="Times New Roman" w:hAnsi="Times New Roman"/>
                <w:spacing w:val="-2"/>
                <w:lang w:val="ru-RU"/>
              </w:rPr>
              <w:t>«Да»,</w:t>
            </w:r>
            <w:r w:rsidRPr="00CC4248">
              <w:rPr>
                <w:rFonts w:ascii="Times New Roman" w:hAnsi="Times New Roman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то</w:t>
            </w:r>
            <w:r w:rsidRPr="00CC4248">
              <w:rPr>
                <w:rFonts w:ascii="Times New Roman" w:hAnsi="Times New Roman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принимаете</w:t>
            </w:r>
            <w:r w:rsidRPr="00CC4248">
              <w:rPr>
                <w:rFonts w:ascii="Times New Roman" w:hAnsi="Times New Roman"/>
                <w:lang w:val="ru-RU"/>
              </w:rPr>
              <w:t xml:space="preserve"> ли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 xml:space="preserve"> Вы</w:t>
            </w:r>
            <w:r w:rsidRPr="00CC4248">
              <w:rPr>
                <w:rFonts w:ascii="Times New Roman" w:hAnsi="Times New Roman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препараты</w:t>
            </w:r>
            <w:r w:rsidRPr="00CC424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lang w:val="ru-RU"/>
              </w:rPr>
              <w:t>для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 xml:space="preserve"> снижения давления?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262"/>
        </w:trPr>
        <w:tc>
          <w:tcPr>
            <w:tcW w:w="5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1.2.</w:t>
            </w:r>
          </w:p>
        </w:tc>
        <w:tc>
          <w:tcPr>
            <w:tcW w:w="7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spacing w:val="-1"/>
                <w:lang w:val="ru-RU"/>
              </w:rPr>
              <w:t>сахарный диабет или повышенный уровень</w:t>
            </w:r>
            <w:r w:rsidRPr="00CC424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глюкозы</w:t>
            </w:r>
            <w:r w:rsidRPr="00CC4248">
              <w:rPr>
                <w:rFonts w:ascii="Times New Roman" w:hAnsi="Times New Roman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(сахара)</w:t>
            </w:r>
            <w:r w:rsidRPr="00CC424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lang w:val="ru-RU"/>
              </w:rPr>
              <w:t>в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 xml:space="preserve"> крови?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264"/>
        </w:trPr>
        <w:tc>
          <w:tcPr>
            <w:tcW w:w="5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0026CC"/>
        </w:tc>
        <w:tc>
          <w:tcPr>
            <w:tcW w:w="7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spacing w:val="-1"/>
                <w:lang w:val="ru-RU"/>
              </w:rPr>
              <w:t xml:space="preserve">Если </w:t>
            </w:r>
            <w:r w:rsidRPr="00CC4248">
              <w:rPr>
                <w:rFonts w:ascii="Times New Roman" w:hAnsi="Times New Roman"/>
                <w:spacing w:val="-2"/>
                <w:lang w:val="ru-RU"/>
              </w:rPr>
              <w:t>«Да»,</w:t>
            </w:r>
            <w:r w:rsidRPr="00CC4248">
              <w:rPr>
                <w:rFonts w:ascii="Times New Roman" w:hAnsi="Times New Roman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то</w:t>
            </w:r>
            <w:r w:rsidRPr="00CC4248">
              <w:rPr>
                <w:rFonts w:ascii="Times New Roman" w:hAnsi="Times New Roman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принимаете</w:t>
            </w:r>
            <w:r w:rsidRPr="00CC4248">
              <w:rPr>
                <w:rFonts w:ascii="Times New Roman" w:hAnsi="Times New Roman"/>
                <w:lang w:val="ru-RU"/>
              </w:rPr>
              <w:t xml:space="preserve"> ли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 xml:space="preserve"> Вы</w:t>
            </w:r>
            <w:r w:rsidRPr="00CC4248">
              <w:rPr>
                <w:rFonts w:ascii="Times New Roman" w:hAnsi="Times New Roman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препараты</w:t>
            </w:r>
            <w:r w:rsidRPr="00CC424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lang w:val="ru-RU"/>
              </w:rPr>
              <w:t>для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 xml:space="preserve"> снижения уровня сахара?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262"/>
        </w:trPr>
        <w:tc>
          <w:tcPr>
            <w:tcW w:w="5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1.3.</w:t>
            </w:r>
          </w:p>
        </w:tc>
        <w:tc>
          <w:tcPr>
            <w:tcW w:w="7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злокачественное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новообразование</w:t>
            </w:r>
            <w:proofErr w:type="spellEnd"/>
            <w:r>
              <w:rPr>
                <w:rFonts w:ascii="Times New Roman" w:hAnsi="Times New Roman"/>
                <w:spacing w:val="-1"/>
              </w:rPr>
              <w:t>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763"/>
        </w:trPr>
        <w:tc>
          <w:tcPr>
            <w:tcW w:w="5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0026CC"/>
        </w:tc>
        <w:tc>
          <w:tcPr>
            <w:tcW w:w="96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39" w:lineRule="auto"/>
              <w:ind w:left="104" w:right="82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Если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«Да»,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то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какое</w:t>
            </w:r>
            <w:proofErr w:type="spellEnd"/>
            <w:r>
              <w:rPr>
                <w:rFonts w:ascii="Times New Roman" w:hAnsi="Times New Roman"/>
                <w:spacing w:val="-1"/>
              </w:rPr>
              <w:t>?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</w:p>
        </w:tc>
      </w:tr>
      <w:tr w:rsidR="000026CC">
        <w:trPr>
          <w:trHeight w:hRule="exact" w:val="269"/>
        </w:trPr>
        <w:tc>
          <w:tcPr>
            <w:tcW w:w="5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1.4.</w:t>
            </w:r>
          </w:p>
        </w:tc>
        <w:tc>
          <w:tcPr>
            <w:tcW w:w="7687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повышенный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уровень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холестерина</w:t>
            </w:r>
            <w:proofErr w:type="spellEnd"/>
            <w:r>
              <w:rPr>
                <w:rFonts w:ascii="Times New Roman" w:hAnsi="Times New Roman"/>
                <w:spacing w:val="-1"/>
              </w:rPr>
              <w:t>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516"/>
        </w:trPr>
        <w:tc>
          <w:tcPr>
            <w:tcW w:w="5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0026CC"/>
        </w:tc>
        <w:tc>
          <w:tcPr>
            <w:tcW w:w="7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line="239" w:lineRule="auto"/>
              <w:ind w:left="104" w:right="1366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spacing w:val="-1"/>
                <w:lang w:val="ru-RU"/>
              </w:rPr>
              <w:t xml:space="preserve">Если </w:t>
            </w:r>
            <w:r w:rsidRPr="00CC4248">
              <w:rPr>
                <w:rFonts w:ascii="Times New Roman" w:hAnsi="Times New Roman"/>
                <w:spacing w:val="-2"/>
                <w:lang w:val="ru-RU"/>
              </w:rPr>
              <w:t>«Да»,</w:t>
            </w:r>
            <w:r w:rsidRPr="00CC4248">
              <w:rPr>
                <w:rFonts w:ascii="Times New Roman" w:hAnsi="Times New Roman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то</w:t>
            </w:r>
            <w:r w:rsidRPr="00CC4248">
              <w:rPr>
                <w:rFonts w:ascii="Times New Roman" w:hAnsi="Times New Roman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принимаете</w:t>
            </w:r>
            <w:r w:rsidRPr="00CC4248">
              <w:rPr>
                <w:rFonts w:ascii="Times New Roman" w:hAnsi="Times New Roman"/>
                <w:lang w:val="ru-RU"/>
              </w:rPr>
              <w:t xml:space="preserve"> ли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 xml:space="preserve"> Вы</w:t>
            </w:r>
            <w:r w:rsidRPr="00CC4248">
              <w:rPr>
                <w:rFonts w:ascii="Times New Roman" w:hAnsi="Times New Roman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препараты</w:t>
            </w:r>
            <w:r w:rsidRPr="00CC424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lang w:val="ru-RU"/>
              </w:rPr>
              <w:t>для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 xml:space="preserve"> снижения уровня</w:t>
            </w:r>
            <w:r w:rsidRPr="00CC4248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холестерина?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8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8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26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8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1.5.</w:t>
            </w:r>
          </w:p>
        </w:tc>
        <w:tc>
          <w:tcPr>
            <w:tcW w:w="7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перенесенный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инфаркт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миокарда</w:t>
            </w:r>
            <w:proofErr w:type="spellEnd"/>
            <w:r>
              <w:rPr>
                <w:rFonts w:ascii="Times New Roman" w:hAnsi="Times New Roman"/>
                <w:spacing w:val="-1"/>
              </w:rPr>
              <w:t>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8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8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26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1.6.</w:t>
            </w:r>
          </w:p>
        </w:tc>
        <w:tc>
          <w:tcPr>
            <w:tcW w:w="7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перенесенный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инсульт</w:t>
            </w:r>
            <w:proofErr w:type="spellEnd"/>
            <w:r>
              <w:rPr>
                <w:rFonts w:ascii="Times New Roman" w:hAnsi="Times New Roman"/>
                <w:spacing w:val="-1"/>
              </w:rPr>
              <w:t>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26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1.7.</w:t>
            </w:r>
          </w:p>
        </w:tc>
        <w:tc>
          <w:tcPr>
            <w:tcW w:w="7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spacing w:val="-1"/>
                <w:lang w:val="ru-RU"/>
              </w:rPr>
              <w:t>хронический</w:t>
            </w:r>
            <w:r w:rsidRPr="00CC424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бронхит или</w:t>
            </w:r>
            <w:r w:rsidRPr="00CC424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бронхиальная астма?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127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2.</w:t>
            </w:r>
          </w:p>
        </w:tc>
        <w:tc>
          <w:tcPr>
            <w:tcW w:w="7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ind w:left="104" w:right="122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Возникает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ли у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Вас,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когда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поднимаетесь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по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лестнице,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идете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в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гору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или</w:t>
            </w:r>
            <w:r w:rsidRPr="00CC4248">
              <w:rPr>
                <w:rFonts w:ascii="Times New Roman" w:hAnsi="Times New Roman"/>
                <w:b/>
                <w:spacing w:val="4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спешите,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или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при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выходе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из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теплого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помещения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на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холодный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воздух,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боль</w:t>
            </w:r>
            <w:r w:rsidRPr="00CC4248">
              <w:rPr>
                <w:rFonts w:ascii="Times New Roman" w:hAnsi="Times New Roman"/>
                <w:b/>
                <w:spacing w:val="31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или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ощущение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давления,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жжения,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тяжести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или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явного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дискомфорта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за</w:t>
            </w:r>
            <w:r w:rsidRPr="00CC4248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грудиной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(или)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в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левой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половине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грудной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клетки,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и 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>(или)</w:t>
            </w:r>
            <w:r w:rsidRPr="00CC4248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в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левом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плече,</w:t>
            </w:r>
            <w:r w:rsidRPr="00CC4248">
              <w:rPr>
                <w:rFonts w:ascii="Times New Roman" w:hAnsi="Times New Roman"/>
                <w:b/>
                <w:spacing w:val="55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и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(или)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в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левой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руке?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102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3.</w:t>
            </w:r>
          </w:p>
        </w:tc>
        <w:tc>
          <w:tcPr>
            <w:tcW w:w="7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ind w:left="104"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Если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вопрос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2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ответ «Да»,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то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указанные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боли/ощущения/дискомфорт</w:t>
            </w:r>
            <w:r w:rsidRPr="00CC4248">
              <w:rPr>
                <w:rFonts w:ascii="Times New Roman" w:hAnsi="Times New Roman"/>
                <w:b/>
                <w:spacing w:val="31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исчезают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в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течение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не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более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чем</w:t>
            </w:r>
            <w:r w:rsidRPr="00CC4248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20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мин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после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прекращения</w:t>
            </w:r>
            <w:r w:rsidRPr="00CC4248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ходьбы/адаптации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к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холоду/в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тепле/в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покое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и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(или)</w:t>
            </w:r>
            <w:r w:rsidRPr="00CC4248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они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исчезают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через</w:t>
            </w:r>
            <w:r w:rsidRPr="00CC4248">
              <w:rPr>
                <w:rFonts w:ascii="Times New Roman" w:hAnsi="Times New Roman"/>
                <w:b/>
                <w:spacing w:val="-5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1-5</w:t>
            </w:r>
            <w:r w:rsidRPr="00CC4248">
              <w:rPr>
                <w:rFonts w:ascii="Times New Roman" w:hAnsi="Times New Roman"/>
                <w:b/>
                <w:spacing w:val="47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мин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после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приема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нитроглицерина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77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4.</w:t>
            </w:r>
          </w:p>
        </w:tc>
        <w:tc>
          <w:tcPr>
            <w:tcW w:w="7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ind w:left="104" w:right="309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Возникала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ли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у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Вас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резкая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слабость</w:t>
            </w:r>
            <w:r w:rsidRPr="00CC4248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в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одной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руке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и/или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ноге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так,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что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Вы</w:t>
            </w:r>
            <w:r w:rsidRPr="00CC4248">
              <w:rPr>
                <w:rFonts w:ascii="Times New Roman" w:hAnsi="Times New Roman"/>
                <w:b/>
                <w:spacing w:val="37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не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могли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взять</w:t>
            </w:r>
            <w:r w:rsidRPr="00CC4248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или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>удержать</w:t>
            </w:r>
            <w:r w:rsidRPr="00CC4248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предмет,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встать</w:t>
            </w:r>
            <w:r w:rsidRPr="00CC4248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со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стула,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пройтись</w:t>
            </w:r>
            <w:r w:rsidRPr="00CC4248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по</w:t>
            </w:r>
            <w:r w:rsidRPr="00CC4248">
              <w:rPr>
                <w:rFonts w:ascii="Times New Roman" w:hAnsi="Times New Roman"/>
                <w:b/>
                <w:spacing w:val="51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комнате?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51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5.</w:t>
            </w:r>
          </w:p>
        </w:tc>
        <w:tc>
          <w:tcPr>
            <w:tcW w:w="7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before="1" w:line="252" w:lineRule="exact"/>
              <w:ind w:left="104" w:right="540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Возникало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ли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у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Вас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внезапное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без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понятных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причин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кратковременное</w:t>
            </w:r>
            <w:r w:rsidRPr="00CC4248">
              <w:rPr>
                <w:rFonts w:ascii="Times New Roman" w:hAnsi="Times New Roman"/>
                <w:b/>
                <w:spacing w:val="4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онемение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в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одной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руке,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ноге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или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половине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лица,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губы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или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языка?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51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6.</w:t>
            </w:r>
          </w:p>
        </w:tc>
        <w:tc>
          <w:tcPr>
            <w:tcW w:w="7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ind w:left="104" w:right="215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Возникала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у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Вас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когда-либо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внезапно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кратковременная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потеря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зрения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на</w:t>
            </w:r>
            <w:r w:rsidRPr="00CC4248">
              <w:rPr>
                <w:rFonts w:ascii="Times New Roman" w:hAnsi="Times New Roman"/>
                <w:b/>
                <w:spacing w:val="47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один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глаз?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8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8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26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7.</w:t>
            </w:r>
          </w:p>
        </w:tc>
        <w:tc>
          <w:tcPr>
            <w:tcW w:w="7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 xml:space="preserve">Бывают </w:t>
            </w:r>
            <w:r w:rsidRPr="00CC4248">
              <w:rPr>
                <w:rFonts w:ascii="Times New Roman" w:hAnsi="Times New Roman"/>
                <w:b/>
                <w:lang w:val="ru-RU"/>
              </w:rPr>
              <w:t>ли у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Вас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отеки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на ногах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к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концу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дня?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8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8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51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8.</w:t>
            </w:r>
          </w:p>
        </w:tc>
        <w:tc>
          <w:tcPr>
            <w:tcW w:w="7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line="241" w:lineRule="auto"/>
              <w:ind w:left="104" w:right="588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 xml:space="preserve">Бывают </w:t>
            </w:r>
            <w:r w:rsidRPr="00CC4248">
              <w:rPr>
                <w:rFonts w:ascii="Times New Roman" w:hAnsi="Times New Roman"/>
                <w:b/>
                <w:lang w:val="ru-RU"/>
              </w:rPr>
              <w:t>ли у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Вас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ежегодно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периоды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ежедневного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кашля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с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отделением</w:t>
            </w:r>
            <w:r w:rsidRPr="00CC4248">
              <w:rPr>
                <w:rFonts w:ascii="Times New Roman" w:hAnsi="Times New Roman"/>
                <w:b/>
                <w:spacing w:val="35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мокроты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на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протяжении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примерно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3-х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месяцев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в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году?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51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9.</w:t>
            </w:r>
          </w:p>
        </w:tc>
        <w:tc>
          <w:tcPr>
            <w:tcW w:w="7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line="241" w:lineRule="auto"/>
              <w:ind w:left="104" w:right="225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 xml:space="preserve">Бывают </w:t>
            </w:r>
            <w:r w:rsidRPr="00CC4248">
              <w:rPr>
                <w:rFonts w:ascii="Times New Roman" w:hAnsi="Times New Roman"/>
                <w:b/>
                <w:lang w:val="ru-RU"/>
              </w:rPr>
              <w:t>ли у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Вас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>свистящие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или 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>жужжащие</w:t>
            </w:r>
            <w:r w:rsidRPr="00CC4248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хрипы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в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грудной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>клетке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при</w:t>
            </w:r>
            <w:r w:rsidRPr="00CC4248">
              <w:rPr>
                <w:rFonts w:ascii="Times New Roman" w:hAnsi="Times New Roman"/>
                <w:b/>
                <w:spacing w:val="55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дыхании,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>не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проходящие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при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откашливании?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26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51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10.</w:t>
            </w:r>
          </w:p>
        </w:tc>
        <w:tc>
          <w:tcPr>
            <w:tcW w:w="7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Бывало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ли у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Вас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когда-либо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кровохарканье?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51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51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11.</w:t>
            </w:r>
          </w:p>
        </w:tc>
        <w:tc>
          <w:tcPr>
            <w:tcW w:w="7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line="239" w:lineRule="auto"/>
              <w:ind w:left="104" w:right="610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Беспокоят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ли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Вас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боли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в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области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верхней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части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живота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lang w:val="ru-RU"/>
              </w:rPr>
              <w:t>(в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 xml:space="preserve"> области</w:t>
            </w:r>
            <w:r w:rsidRPr="00CC4248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желудка),</w:t>
            </w:r>
            <w:r w:rsidRPr="00CC4248">
              <w:rPr>
                <w:rFonts w:ascii="Times New Roman" w:hAnsi="Times New Roman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отрыжка, тошнота,</w:t>
            </w:r>
            <w:r w:rsidRPr="00CC4248">
              <w:rPr>
                <w:rFonts w:ascii="Times New Roman" w:hAnsi="Times New Roman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рвота,</w:t>
            </w:r>
            <w:r w:rsidRPr="00CC4248">
              <w:rPr>
                <w:rFonts w:ascii="Times New Roman" w:hAnsi="Times New Roman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ухудшение</w:t>
            </w:r>
            <w:r w:rsidRPr="00CC4248">
              <w:rPr>
                <w:rFonts w:ascii="Times New Roman" w:hAnsi="Times New Roman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2"/>
                <w:lang w:val="ru-RU"/>
              </w:rPr>
              <w:t>или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 xml:space="preserve"> отсутствие</w:t>
            </w:r>
            <w:r w:rsidRPr="00CC4248">
              <w:rPr>
                <w:rFonts w:ascii="Times New Roman" w:hAnsi="Times New Roman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аппетита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26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50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12.</w:t>
            </w:r>
          </w:p>
        </w:tc>
        <w:tc>
          <w:tcPr>
            <w:tcW w:w="7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 xml:space="preserve">Бывают </w:t>
            </w:r>
            <w:r w:rsidRPr="00CC4248">
              <w:rPr>
                <w:rFonts w:ascii="Times New Roman" w:hAnsi="Times New Roman"/>
                <w:b/>
                <w:lang w:val="ru-RU"/>
              </w:rPr>
              <w:t>ли у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Вас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кровяные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выделения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с 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>калом?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26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51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13.</w:t>
            </w:r>
          </w:p>
        </w:tc>
        <w:tc>
          <w:tcPr>
            <w:tcW w:w="7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Курите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ли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Вы?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(курение</w:t>
            </w:r>
            <w:r w:rsidRPr="00CC4248">
              <w:rPr>
                <w:rFonts w:ascii="Times New Roman" w:hAnsi="Times New Roman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 xml:space="preserve">одной </w:t>
            </w:r>
            <w:r w:rsidRPr="00CC4248">
              <w:rPr>
                <w:rFonts w:ascii="Times New Roman" w:hAnsi="Times New Roman"/>
                <w:lang w:val="ru-RU"/>
              </w:rPr>
              <w:t>и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 xml:space="preserve"> более</w:t>
            </w:r>
            <w:r w:rsidRPr="00CC4248">
              <w:rPr>
                <w:rFonts w:ascii="Times New Roman" w:hAnsi="Times New Roman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 xml:space="preserve">сигарет </w:t>
            </w:r>
            <w:r w:rsidRPr="00CC4248">
              <w:rPr>
                <w:rFonts w:ascii="Times New Roman" w:hAnsi="Times New Roman"/>
                <w:lang w:val="ru-RU"/>
              </w:rPr>
              <w:t>в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 xml:space="preserve"> день)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768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51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14.</w:t>
            </w:r>
          </w:p>
        </w:tc>
        <w:tc>
          <w:tcPr>
            <w:tcW w:w="7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ind w:left="104" w:right="170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Были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ли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у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Вас 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>переломы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при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падении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с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высоты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своего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роста,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при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ходьбе</w:t>
            </w:r>
            <w:r w:rsidRPr="00CC4248">
              <w:rPr>
                <w:rFonts w:ascii="Times New Roman" w:hAnsi="Times New Roman"/>
                <w:b/>
                <w:spacing w:val="4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по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ровной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поверхности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или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перелом</w:t>
            </w:r>
            <w:r w:rsidRPr="00CC4248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без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видимой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причины</w:t>
            </w:r>
            <w:r w:rsidRPr="00CC4248">
              <w:rPr>
                <w:rFonts w:ascii="Times New Roman" w:hAnsi="Times New Roman"/>
                <w:spacing w:val="-1"/>
                <w:lang w:val="ru-RU"/>
              </w:rPr>
              <w:t>,</w:t>
            </w:r>
            <w:r w:rsidRPr="00CC4248">
              <w:rPr>
                <w:rFonts w:ascii="Times New Roman" w:hAnsi="Times New Roman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в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т.ч.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перелом</w:t>
            </w:r>
            <w:r w:rsidRPr="00CC4248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позвонка?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</w:tbl>
    <w:p w:rsidR="000026CC" w:rsidRDefault="000026CC">
      <w:pPr>
        <w:spacing w:line="246" w:lineRule="exact"/>
        <w:rPr>
          <w:rFonts w:ascii="Times New Roman" w:eastAsia="Times New Roman" w:hAnsi="Times New Roman" w:cs="Times New Roman"/>
        </w:rPr>
        <w:sectPr w:rsidR="000026CC">
          <w:type w:val="continuous"/>
          <w:pgSz w:w="11910" w:h="16840"/>
          <w:pgMar w:top="1040" w:right="560" w:bottom="280" w:left="920" w:header="720" w:footer="720" w:gutter="0"/>
          <w:cols w:space="720"/>
        </w:sectPr>
      </w:pPr>
    </w:p>
    <w:p w:rsidR="000026CC" w:rsidRDefault="000026C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64"/>
        <w:gridCol w:w="7687"/>
        <w:gridCol w:w="991"/>
        <w:gridCol w:w="965"/>
      </w:tblGrid>
      <w:tr w:rsidR="000026CC">
        <w:trPr>
          <w:trHeight w:hRule="exact" w:val="26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52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15.</w:t>
            </w:r>
          </w:p>
        </w:tc>
        <w:tc>
          <w:tcPr>
            <w:tcW w:w="7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Считаете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ли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Вы,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что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Ваш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рост заметно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снизился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за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последние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годы?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8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8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51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51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16.</w:t>
            </w:r>
          </w:p>
        </w:tc>
        <w:tc>
          <w:tcPr>
            <w:tcW w:w="7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line="241" w:lineRule="auto"/>
              <w:ind w:left="104" w:right="184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 xml:space="preserve">Присутствует </w:t>
            </w:r>
            <w:r w:rsidRPr="00CC4248">
              <w:rPr>
                <w:rFonts w:ascii="Times New Roman" w:hAnsi="Times New Roman"/>
                <w:b/>
                <w:lang w:val="ru-RU"/>
              </w:rPr>
              <w:t>ли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в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Вашем</w:t>
            </w:r>
            <w:r w:rsidRPr="00CC4248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ежедневном</w:t>
            </w:r>
            <w:r w:rsidRPr="00CC4248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рационе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400-500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г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сырых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овощей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и</w:t>
            </w:r>
            <w:r w:rsidRPr="00CC4248">
              <w:rPr>
                <w:rFonts w:ascii="Times New Roman" w:hAnsi="Times New Roman"/>
                <w:b/>
                <w:spacing w:val="41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фруктов?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51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51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17.</w:t>
            </w:r>
          </w:p>
        </w:tc>
        <w:tc>
          <w:tcPr>
            <w:tcW w:w="7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line="241" w:lineRule="auto"/>
              <w:ind w:left="104" w:right="590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Употребляете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ли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Вы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белковую пищу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(мясо,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>рыбу,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бобовые,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молочные</w:t>
            </w:r>
            <w:r w:rsidRPr="00CC4248">
              <w:rPr>
                <w:rFonts w:ascii="Times New Roman" w:hAnsi="Times New Roman"/>
                <w:b/>
                <w:spacing w:val="61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продукты)</w:t>
            </w:r>
            <w:r w:rsidRPr="00CC4248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3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раза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или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более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в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неделю?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51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51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18.</w:t>
            </w:r>
          </w:p>
        </w:tc>
        <w:tc>
          <w:tcPr>
            <w:tcW w:w="7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line="241" w:lineRule="auto"/>
              <w:ind w:left="104" w:right="672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Тратите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ли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Вы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ежедневно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на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ходьбу,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утреннюю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гимнастику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и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другие</w:t>
            </w:r>
            <w:r w:rsidRPr="00CC4248">
              <w:rPr>
                <w:rFonts w:ascii="Times New Roman" w:hAnsi="Times New Roman"/>
                <w:b/>
                <w:spacing w:val="41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физические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упражнения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30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 xml:space="preserve">минут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и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более?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26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51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19.</w:t>
            </w:r>
          </w:p>
        </w:tc>
        <w:tc>
          <w:tcPr>
            <w:tcW w:w="7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Были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ли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у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Вас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случаи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падений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за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последний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>год?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51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51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20.</w:t>
            </w:r>
          </w:p>
        </w:tc>
        <w:tc>
          <w:tcPr>
            <w:tcW w:w="7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before="1" w:line="252" w:lineRule="exact"/>
              <w:ind w:left="104" w:right="393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Испытываете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ли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Вы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существенные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ограничения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в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повседневной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жизни</w:t>
            </w:r>
            <w:r w:rsidRPr="00CC4248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из-за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снижения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зрения?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51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51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21.</w:t>
            </w:r>
          </w:p>
        </w:tc>
        <w:tc>
          <w:tcPr>
            <w:tcW w:w="7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before="1" w:line="252" w:lineRule="exact"/>
              <w:ind w:left="104" w:right="393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Испытываете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ли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Вы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существенные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ограничения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в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повседневной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жизни</w:t>
            </w:r>
            <w:r w:rsidRPr="00CC4248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из-за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снижения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слуха?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51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51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22.</w:t>
            </w:r>
          </w:p>
        </w:tc>
        <w:tc>
          <w:tcPr>
            <w:tcW w:w="7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before="1" w:line="252" w:lineRule="exact"/>
              <w:ind w:left="104" w:right="487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Чувствуете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ли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Вы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себя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подавленным,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грустным</w:t>
            </w:r>
            <w:r w:rsidRPr="00CC4248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или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встревоженным</w:t>
            </w:r>
            <w:r w:rsidRPr="00CC4248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в</w:t>
            </w:r>
            <w:r w:rsidRPr="00CC4248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последнее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время?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26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50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23.</w:t>
            </w:r>
          </w:p>
        </w:tc>
        <w:tc>
          <w:tcPr>
            <w:tcW w:w="7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Страдаете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ли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Вы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недержанием</w:t>
            </w:r>
            <w:r w:rsidRPr="00CC4248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мочи?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51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51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24.</w:t>
            </w:r>
          </w:p>
        </w:tc>
        <w:tc>
          <w:tcPr>
            <w:tcW w:w="7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line="241" w:lineRule="auto"/>
              <w:ind w:left="104" w:right="842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Испытываете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ли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Вы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затруднения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при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перемещении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по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дому,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улице</w:t>
            </w:r>
            <w:r w:rsidRPr="00CC4248">
              <w:rPr>
                <w:rFonts w:ascii="Times New Roman" w:hAnsi="Times New Roman"/>
                <w:b/>
                <w:spacing w:val="41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(ходьба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на 100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м),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подъем</w:t>
            </w:r>
            <w:r w:rsidRPr="00CC4248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на 1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лестничный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пролет?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51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51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25.</w:t>
            </w:r>
          </w:p>
        </w:tc>
        <w:tc>
          <w:tcPr>
            <w:tcW w:w="7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line="241" w:lineRule="auto"/>
              <w:ind w:left="104" w:right="863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Есть</w:t>
            </w:r>
            <w:r w:rsidRPr="00CC4248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ли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у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Вас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проблемы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с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памятью,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пониманием,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ориентацией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или</w:t>
            </w:r>
            <w:r w:rsidRPr="00CC4248">
              <w:rPr>
                <w:rFonts w:ascii="Times New Roman" w:hAnsi="Times New Roman"/>
                <w:b/>
                <w:spacing w:val="35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способностью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планировать?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51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51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26.</w:t>
            </w:r>
          </w:p>
        </w:tc>
        <w:tc>
          <w:tcPr>
            <w:tcW w:w="7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line="241" w:lineRule="auto"/>
              <w:ind w:left="104" w:right="307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Считаете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ли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Вы,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что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заметно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похудели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за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последнее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время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(не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менее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5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>кг</w:t>
            </w:r>
            <w:r w:rsidRPr="00CC4248">
              <w:rPr>
                <w:rFonts w:ascii="Times New Roman" w:hAnsi="Times New Roman"/>
                <w:b/>
                <w:spacing w:val="37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за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полгода)?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51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51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27.</w:t>
            </w:r>
          </w:p>
        </w:tc>
        <w:tc>
          <w:tcPr>
            <w:tcW w:w="7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line="241" w:lineRule="auto"/>
              <w:ind w:left="104" w:right="734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Если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Вы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похудели,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считаете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ли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Вы,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что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это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связано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со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специальным</w:t>
            </w:r>
            <w:r w:rsidRPr="00CC4248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соблюдением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диеты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или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увеличением</w:t>
            </w:r>
            <w:r w:rsidRPr="00CC4248">
              <w:rPr>
                <w:rFonts w:ascii="Times New Roman" w:hAnsi="Times New Roman"/>
                <w:b/>
                <w:spacing w:val="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физической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активности?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51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51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28.</w:t>
            </w:r>
          </w:p>
        </w:tc>
        <w:tc>
          <w:tcPr>
            <w:tcW w:w="7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line="241" w:lineRule="auto"/>
              <w:ind w:left="104" w:right="998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Если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Вы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похудели,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считаете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ли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Вы,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что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это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связано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со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снижением</w:t>
            </w:r>
            <w:r w:rsidRPr="00CC4248">
              <w:rPr>
                <w:rFonts w:ascii="Times New Roman" w:hAnsi="Times New Roman"/>
                <w:b/>
                <w:spacing w:val="31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аппетита?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  <w:tr w:rsidR="000026CC">
        <w:trPr>
          <w:trHeight w:hRule="exact" w:val="51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51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29.</w:t>
            </w:r>
          </w:p>
        </w:tc>
        <w:tc>
          <w:tcPr>
            <w:tcW w:w="7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line="241" w:lineRule="auto"/>
              <w:ind w:left="104" w:right="741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Сколько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лекарственных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препаратов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Вы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принимаете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ежедневно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или</w:t>
            </w:r>
            <w:r w:rsidRPr="00CC4248">
              <w:rPr>
                <w:rFonts w:ascii="Times New Roman" w:hAnsi="Times New Roman"/>
                <w:b/>
                <w:spacing w:val="47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несколько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раз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в 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>неделю?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6" w:lineRule="exact"/>
              <w:ind w:left="27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41" w:lineRule="auto"/>
              <w:ind w:left="214" w:right="205" w:firstLine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5 и </w:t>
            </w:r>
            <w:proofErr w:type="spellStart"/>
            <w:r>
              <w:rPr>
                <w:rFonts w:ascii="Times New Roman" w:hAnsi="Times New Roman"/>
              </w:rPr>
              <w:t>более</w:t>
            </w:r>
            <w:proofErr w:type="spellEnd"/>
          </w:p>
        </w:tc>
      </w:tr>
      <w:tr w:rsidR="000026CC">
        <w:trPr>
          <w:trHeight w:hRule="exact" w:val="51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line="251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30.</w:t>
            </w:r>
          </w:p>
        </w:tc>
        <w:tc>
          <w:tcPr>
            <w:tcW w:w="7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Pr="00CC4248" w:rsidRDefault="00CC4248">
            <w:pPr>
              <w:pStyle w:val="TableParagraph"/>
              <w:spacing w:line="241" w:lineRule="auto"/>
              <w:ind w:left="104" w:right="169"/>
              <w:rPr>
                <w:rFonts w:ascii="Times New Roman" w:eastAsia="Times New Roman" w:hAnsi="Times New Roman" w:cs="Times New Roman"/>
                <w:lang w:val="ru-RU"/>
              </w:rPr>
            </w:pP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Есть</w:t>
            </w:r>
            <w:r w:rsidRPr="00CC4248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ли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у</w:t>
            </w:r>
            <w:r w:rsidRPr="00CC424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>Вас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другие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жалобы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на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свое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здоровье,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>не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вошедшие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в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настоящую</w:t>
            </w:r>
            <w:r w:rsidRPr="00CC4248">
              <w:rPr>
                <w:rFonts w:ascii="Times New Roman" w:hAnsi="Times New Roman"/>
                <w:b/>
                <w:spacing w:val="33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анкету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и 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>которые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Вы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>бы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хотели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сообщить</w:t>
            </w:r>
            <w:r w:rsidRPr="00CC424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врачу</w:t>
            </w:r>
            <w:r w:rsidRPr="00CC42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4248">
              <w:rPr>
                <w:rFonts w:ascii="Times New Roman" w:hAnsi="Times New Roman"/>
                <w:b/>
                <w:spacing w:val="-1"/>
                <w:lang w:val="ru-RU"/>
              </w:rPr>
              <w:t>(фельдшеру)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before="120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6CC" w:rsidRDefault="00CC4248">
            <w:pPr>
              <w:pStyle w:val="TableParagraph"/>
              <w:spacing w:before="120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</w:tr>
    </w:tbl>
    <w:p w:rsidR="00CC4248" w:rsidRDefault="00CC4248"/>
    <w:sectPr w:rsidR="00CC4248" w:rsidSect="000026CC">
      <w:pgSz w:w="11910" w:h="16840"/>
      <w:pgMar w:top="1040" w:right="5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026CC"/>
    <w:rsid w:val="000026CC"/>
    <w:rsid w:val="000C31C3"/>
    <w:rsid w:val="00CC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26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0026CC"/>
  </w:style>
  <w:style w:type="paragraph" w:customStyle="1" w:styleId="TableParagraph">
    <w:name w:val="Table Paragraph"/>
    <w:basedOn w:val="a"/>
    <w:uiPriority w:val="1"/>
    <w:qFormat/>
    <w:rsid w:val="000026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ESIvanova</dc:creator>
  <cp:lastModifiedBy>Овик</cp:lastModifiedBy>
  <cp:revision>2</cp:revision>
  <cp:lastPrinted>2021-04-23T08:05:00Z</cp:lastPrinted>
  <dcterms:created xsi:type="dcterms:W3CDTF">2021-04-23T14:31:00Z</dcterms:created>
  <dcterms:modified xsi:type="dcterms:W3CDTF">2021-04-23T08:21:00Z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LastSaved">
    <vt:filetime>2021-04-23T00:00:00Z</vt:filetime>
  </property>
</Properties>
</file>